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55" w:rsidRPr="00D56455" w:rsidRDefault="00D56455" w:rsidP="00A56C04">
      <w:pPr>
        <w:shd w:val="clear" w:color="auto" w:fill="00B0F0"/>
        <w:rPr>
          <w:b/>
          <w:bCs/>
          <w:color w:val="C00000"/>
          <w:sz w:val="32"/>
          <w:szCs w:val="32"/>
        </w:rPr>
      </w:pPr>
      <w:r w:rsidRPr="00D56455">
        <w:rPr>
          <w:b/>
          <w:bCs/>
          <w:color w:val="C00000"/>
          <w:sz w:val="32"/>
          <w:szCs w:val="32"/>
        </w:rPr>
        <w:t>D0LOMITE</w:t>
      </w:r>
    </w:p>
    <w:p w:rsidR="00D56455" w:rsidRPr="00A56C04" w:rsidRDefault="00D56455" w:rsidP="00D56455">
      <w:pPr>
        <w:jc w:val="both"/>
        <w:rPr>
          <w:rFonts w:asciiTheme="minorBidi" w:hAnsiTheme="minorBidi"/>
          <w:color w:val="002060"/>
          <w:sz w:val="24"/>
          <w:szCs w:val="24"/>
        </w:rPr>
      </w:pPr>
      <w:r w:rsidRPr="00A56C04">
        <w:rPr>
          <w:rFonts w:asciiTheme="minorBidi" w:hAnsiTheme="minorBidi"/>
          <w:b/>
          <w:bCs/>
          <w:color w:val="002060"/>
          <w:sz w:val="24"/>
          <w:szCs w:val="24"/>
        </w:rPr>
        <w:t xml:space="preserve">Dolomite </w:t>
      </w:r>
      <w:r w:rsidRPr="00A56C04">
        <w:rPr>
          <w:rFonts w:asciiTheme="minorBidi" w:hAnsiTheme="minorBidi"/>
          <w:color w:val="002060"/>
          <w:sz w:val="24"/>
          <w:szCs w:val="24"/>
        </w:rPr>
        <w:t>is generally formed from limestone by dolomitisation, a digenetic process involving replacement of calcium in the calcite with magnesium. This may occur either soon after limestone deposition, by exchange with seawater, or after lithification by exchange with magnesium-bearing solutions. The process is partly a function of the permeability of the rocks and can therefore be very selective, giving rise to interbedded limestone and dolomite.</w:t>
      </w:r>
    </w:p>
    <w:p w:rsidR="00D56455" w:rsidRPr="00A56C04" w:rsidRDefault="00D56455" w:rsidP="00D56455">
      <w:pPr>
        <w:rPr>
          <w:rFonts w:asciiTheme="minorBidi" w:hAnsiTheme="minorBidi"/>
          <w:b/>
          <w:bCs/>
          <w:color w:val="C00000"/>
          <w:sz w:val="28"/>
          <w:szCs w:val="28"/>
        </w:rPr>
      </w:pPr>
      <w:r w:rsidRPr="00A56C04">
        <w:rPr>
          <w:rFonts w:asciiTheme="minorBidi" w:hAnsiTheme="minorBidi"/>
          <w:b/>
          <w:bCs/>
          <w:color w:val="C00000"/>
          <w:sz w:val="28"/>
          <w:szCs w:val="28"/>
        </w:rPr>
        <w:t>Dolomites in Egypt</w:t>
      </w:r>
    </w:p>
    <w:p w:rsidR="00D56455" w:rsidRPr="00A56C04" w:rsidRDefault="00D56455" w:rsidP="00D56455">
      <w:pPr>
        <w:jc w:val="both"/>
        <w:rPr>
          <w:rFonts w:asciiTheme="minorBidi" w:hAnsiTheme="minorBidi"/>
          <w:color w:val="002060"/>
          <w:sz w:val="24"/>
          <w:szCs w:val="24"/>
        </w:rPr>
      </w:pPr>
      <w:r w:rsidRPr="00A56C04">
        <w:rPr>
          <w:rFonts w:asciiTheme="minorBidi" w:hAnsiTheme="minorBidi"/>
          <w:color w:val="002060"/>
          <w:sz w:val="24"/>
          <w:szCs w:val="24"/>
        </w:rPr>
        <w:t>Dolomite rocks are found in many areas in Egypt with different specifications along the Nile Valley, Suez Canal area, Sinai Peninsula, Western Desert and Red Sea governorates.</w:t>
      </w:r>
    </w:p>
    <w:p w:rsidR="00D56455" w:rsidRPr="00A56C04" w:rsidRDefault="00D56455" w:rsidP="00B03B94">
      <w:pPr>
        <w:rPr>
          <w:rFonts w:asciiTheme="minorBidi" w:hAnsiTheme="minorBidi"/>
          <w:b/>
          <w:bCs/>
          <w:color w:val="C00000"/>
          <w:sz w:val="28"/>
          <w:szCs w:val="28"/>
        </w:rPr>
      </w:pPr>
      <w:r w:rsidRPr="00A56C04">
        <w:rPr>
          <w:rFonts w:asciiTheme="minorBidi" w:hAnsiTheme="minorBidi"/>
          <w:b/>
          <w:bCs/>
          <w:color w:val="C00000"/>
          <w:sz w:val="28"/>
          <w:szCs w:val="28"/>
        </w:rPr>
        <w:t>Applications</w:t>
      </w:r>
    </w:p>
    <w:p w:rsidR="00D56455" w:rsidRPr="00A56C04" w:rsidRDefault="00D56455" w:rsidP="00A56C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002060"/>
          <w:sz w:val="24"/>
          <w:szCs w:val="24"/>
        </w:rPr>
      </w:pPr>
      <w:r w:rsidRPr="00A56C04">
        <w:rPr>
          <w:rFonts w:asciiTheme="minorBidi" w:eastAsia="Times New Roman" w:hAnsiTheme="minorBidi"/>
          <w:color w:val="002060"/>
          <w:sz w:val="24"/>
          <w:szCs w:val="24"/>
        </w:rPr>
        <w:t xml:space="preserve">As an aggregate in construction projects. </w:t>
      </w:r>
    </w:p>
    <w:p w:rsidR="00D56455" w:rsidRPr="00A56C04" w:rsidRDefault="00D56455" w:rsidP="00A56C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002060"/>
          <w:sz w:val="24"/>
          <w:szCs w:val="24"/>
        </w:rPr>
      </w:pPr>
      <w:r w:rsidRPr="00A56C04">
        <w:rPr>
          <w:rFonts w:asciiTheme="minorBidi" w:eastAsia="Times New Roman" w:hAnsiTheme="minorBidi"/>
          <w:color w:val="002060"/>
          <w:sz w:val="24"/>
          <w:szCs w:val="24"/>
        </w:rPr>
        <w:t>Dolomite is used to make magnesia, which has important medicinal applications.</w:t>
      </w:r>
    </w:p>
    <w:p w:rsidR="00D56455" w:rsidRPr="00A56C04" w:rsidRDefault="00D56455" w:rsidP="00A56C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002060"/>
          <w:sz w:val="24"/>
          <w:szCs w:val="24"/>
        </w:rPr>
      </w:pPr>
      <w:r w:rsidRPr="00A56C04">
        <w:rPr>
          <w:rFonts w:asciiTheme="minorBidi" w:eastAsia="Times New Roman" w:hAnsiTheme="minorBidi"/>
          <w:color w:val="002060"/>
          <w:sz w:val="24"/>
          <w:szCs w:val="24"/>
        </w:rPr>
        <w:t xml:space="preserve">As a kiln-fired in the manufacture of cement. </w:t>
      </w:r>
    </w:p>
    <w:p w:rsidR="00D56455" w:rsidRPr="00A56C04" w:rsidRDefault="00D56455" w:rsidP="00A56C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002060"/>
          <w:sz w:val="24"/>
          <w:szCs w:val="24"/>
        </w:rPr>
      </w:pPr>
      <w:r w:rsidRPr="00A56C04">
        <w:rPr>
          <w:rFonts w:asciiTheme="minorBidi" w:eastAsia="Times New Roman" w:hAnsiTheme="minorBidi"/>
          <w:color w:val="002060"/>
          <w:sz w:val="24"/>
          <w:szCs w:val="24"/>
        </w:rPr>
        <w:t>Cutting into blocks and slabs for use as a dimension stone.</w:t>
      </w:r>
    </w:p>
    <w:p w:rsidR="00D56455" w:rsidRPr="00A56C04" w:rsidRDefault="00D56455" w:rsidP="00A56C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002060"/>
          <w:sz w:val="24"/>
          <w:szCs w:val="24"/>
        </w:rPr>
      </w:pPr>
      <w:r w:rsidRPr="00A56C04">
        <w:rPr>
          <w:rFonts w:asciiTheme="minorBidi" w:eastAsia="Times New Roman" w:hAnsiTheme="minorBidi"/>
          <w:color w:val="002060"/>
          <w:sz w:val="24"/>
          <w:szCs w:val="24"/>
        </w:rPr>
        <w:t xml:space="preserve">Calcined to produce lime. </w:t>
      </w:r>
    </w:p>
    <w:p w:rsidR="00D56455" w:rsidRPr="00A56C04" w:rsidRDefault="00D56455" w:rsidP="00A56C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002060"/>
          <w:sz w:val="24"/>
          <w:szCs w:val="24"/>
        </w:rPr>
      </w:pPr>
      <w:r w:rsidRPr="00A56C04">
        <w:rPr>
          <w:rFonts w:asciiTheme="minorBidi" w:eastAsia="Times New Roman" w:hAnsiTheme="minorBidi"/>
          <w:color w:val="002060"/>
          <w:sz w:val="24"/>
          <w:szCs w:val="24"/>
        </w:rPr>
        <w:t xml:space="preserve">In the chemical industry, it is used as a source of magnesia (MgO). </w:t>
      </w:r>
    </w:p>
    <w:p w:rsidR="00D56455" w:rsidRPr="00A56C04" w:rsidRDefault="00D56455" w:rsidP="00A56C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002060"/>
          <w:sz w:val="24"/>
          <w:szCs w:val="24"/>
        </w:rPr>
      </w:pPr>
      <w:r w:rsidRPr="00A56C04">
        <w:rPr>
          <w:rFonts w:asciiTheme="minorBidi" w:eastAsia="Times New Roman" w:hAnsiTheme="minorBidi"/>
          <w:color w:val="002060"/>
          <w:sz w:val="24"/>
          <w:szCs w:val="24"/>
        </w:rPr>
        <w:t xml:space="preserve">The steel industry uses, as a sintering agent in processing iron ore and as a flux in the production of steel. </w:t>
      </w:r>
    </w:p>
    <w:p w:rsidR="00D56455" w:rsidRPr="00A56C04" w:rsidRDefault="00D56455" w:rsidP="00A56C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002060"/>
          <w:sz w:val="24"/>
          <w:szCs w:val="24"/>
        </w:rPr>
      </w:pPr>
      <w:r w:rsidRPr="00A56C04">
        <w:rPr>
          <w:rFonts w:asciiTheme="minorBidi" w:eastAsia="Times New Roman" w:hAnsiTheme="minorBidi"/>
          <w:color w:val="002060"/>
          <w:sz w:val="24"/>
          <w:szCs w:val="24"/>
        </w:rPr>
        <w:t xml:space="preserve">In agriculture, it is used as a soil conditioner and as a feed additive for livestock. </w:t>
      </w:r>
    </w:p>
    <w:p w:rsidR="00D56455" w:rsidRPr="00A56C04" w:rsidRDefault="00D56455" w:rsidP="00A56C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002060"/>
          <w:sz w:val="24"/>
          <w:szCs w:val="24"/>
        </w:rPr>
      </w:pPr>
      <w:r w:rsidRPr="00A56C04">
        <w:rPr>
          <w:rFonts w:asciiTheme="minorBidi" w:eastAsia="Times New Roman" w:hAnsiTheme="minorBidi"/>
          <w:color w:val="002060"/>
          <w:sz w:val="24"/>
          <w:szCs w:val="24"/>
        </w:rPr>
        <w:t xml:space="preserve">In the production of glass and ceramics. </w:t>
      </w:r>
    </w:p>
    <w:p w:rsidR="00D56455" w:rsidRPr="00A56C04" w:rsidRDefault="00D56455" w:rsidP="00A56C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002060"/>
          <w:sz w:val="24"/>
          <w:szCs w:val="24"/>
        </w:rPr>
      </w:pPr>
      <w:r w:rsidRPr="00A56C04">
        <w:rPr>
          <w:rFonts w:asciiTheme="minorBidi" w:eastAsia="Times New Roman" w:hAnsiTheme="minorBidi"/>
          <w:color w:val="002060"/>
          <w:sz w:val="24"/>
          <w:szCs w:val="24"/>
        </w:rPr>
        <w:t>Ferrous and non-ferrous metal industries.</w:t>
      </w:r>
    </w:p>
    <w:p w:rsidR="00D56455" w:rsidRPr="00A56C04" w:rsidRDefault="00D56455" w:rsidP="00A56C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002060"/>
          <w:sz w:val="24"/>
          <w:szCs w:val="24"/>
        </w:rPr>
      </w:pPr>
      <w:r w:rsidRPr="00A56C04">
        <w:rPr>
          <w:rFonts w:asciiTheme="minorBidi" w:eastAsia="Times New Roman" w:hAnsiTheme="minorBidi"/>
          <w:color w:val="002060"/>
          <w:sz w:val="24"/>
          <w:szCs w:val="24"/>
        </w:rPr>
        <w:t>Cement industry.</w:t>
      </w:r>
    </w:p>
    <w:p w:rsidR="00D56455" w:rsidRPr="00A56C04" w:rsidRDefault="00D56455" w:rsidP="00A56C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002060"/>
          <w:sz w:val="24"/>
          <w:szCs w:val="24"/>
        </w:rPr>
      </w:pPr>
      <w:r w:rsidRPr="00A56C04">
        <w:rPr>
          <w:rFonts w:asciiTheme="minorBidi" w:eastAsia="Times New Roman" w:hAnsiTheme="minorBidi"/>
          <w:color w:val="002060"/>
          <w:sz w:val="24"/>
          <w:szCs w:val="24"/>
        </w:rPr>
        <w:t>Sugar industry.</w:t>
      </w:r>
    </w:p>
    <w:p w:rsidR="00D56455" w:rsidRPr="00A56C04" w:rsidRDefault="00D56455" w:rsidP="00A56C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002060"/>
          <w:sz w:val="24"/>
          <w:szCs w:val="24"/>
        </w:rPr>
      </w:pPr>
      <w:r w:rsidRPr="00A56C04">
        <w:rPr>
          <w:rFonts w:asciiTheme="minorBidi" w:eastAsia="Times New Roman" w:hAnsiTheme="minorBidi"/>
          <w:color w:val="002060"/>
          <w:sz w:val="24"/>
          <w:szCs w:val="24"/>
        </w:rPr>
        <w:t>Making the necessary bricks for furnace lining.</w:t>
      </w:r>
    </w:p>
    <w:p w:rsidR="00D56455" w:rsidRPr="00A56C04" w:rsidRDefault="00D56455" w:rsidP="00D56455">
      <w:pPr>
        <w:jc w:val="both"/>
        <w:rPr>
          <w:rFonts w:asciiTheme="minorBidi" w:hAnsiTheme="minorBidi"/>
          <w:sz w:val="28"/>
          <w:szCs w:val="28"/>
        </w:rPr>
      </w:pPr>
      <w:r w:rsidRPr="00A56C04">
        <w:rPr>
          <w:rFonts w:asciiTheme="minorBidi" w:hAnsiTheme="minorBidi"/>
          <w:b/>
          <w:bCs/>
          <w:color w:val="C00000"/>
          <w:sz w:val="28"/>
          <w:szCs w:val="28"/>
        </w:rPr>
        <w:t>Our products</w:t>
      </w:r>
    </w:p>
    <w:p w:rsidR="00D56455" w:rsidRPr="00A56C04" w:rsidRDefault="00D56455" w:rsidP="00A56C04">
      <w:pPr>
        <w:rPr>
          <w:rFonts w:asciiTheme="minorBidi" w:hAnsiTheme="minorBidi"/>
          <w:color w:val="002060"/>
          <w:sz w:val="24"/>
          <w:szCs w:val="24"/>
        </w:rPr>
      </w:pPr>
      <w:r w:rsidRPr="00A56C04">
        <w:rPr>
          <w:rFonts w:asciiTheme="minorBidi" w:hAnsiTheme="minorBidi"/>
          <w:b/>
          <w:bCs/>
          <w:color w:val="002060"/>
          <w:sz w:val="24"/>
          <w:szCs w:val="24"/>
        </w:rPr>
        <w:t>EGYPT STONE</w:t>
      </w:r>
      <w:r w:rsidRPr="00A56C04">
        <w:rPr>
          <w:rFonts w:asciiTheme="minorBidi" w:hAnsiTheme="minorBidi"/>
          <w:color w:val="002060"/>
          <w:sz w:val="24"/>
          <w:szCs w:val="24"/>
        </w:rPr>
        <w:t xml:space="preserve"> producing dolomite from two sites in </w:t>
      </w:r>
      <w:r w:rsidRPr="00A56C04">
        <w:rPr>
          <w:rFonts w:asciiTheme="minorBidi" w:hAnsiTheme="minorBidi"/>
          <w:b/>
          <w:bCs/>
          <w:color w:val="002060"/>
          <w:sz w:val="24"/>
          <w:szCs w:val="24"/>
        </w:rPr>
        <w:t xml:space="preserve">ELSAFF </w:t>
      </w:r>
      <w:r w:rsidR="000E0CD6" w:rsidRPr="00A56C04">
        <w:rPr>
          <w:rFonts w:asciiTheme="minorBidi" w:hAnsiTheme="minorBidi"/>
          <w:b/>
          <w:bCs/>
          <w:color w:val="002060"/>
          <w:sz w:val="24"/>
          <w:szCs w:val="24"/>
        </w:rPr>
        <w:t>–</w:t>
      </w:r>
      <w:r w:rsidRPr="00A56C04">
        <w:rPr>
          <w:rFonts w:asciiTheme="minorBidi" w:hAnsiTheme="minorBidi"/>
          <w:b/>
          <w:bCs/>
          <w:color w:val="002060"/>
          <w:sz w:val="24"/>
          <w:szCs w:val="24"/>
        </w:rPr>
        <w:t xml:space="preserve"> GIZAH</w:t>
      </w:r>
      <w:r w:rsidR="000E0CD6" w:rsidRPr="00A56C04">
        <w:rPr>
          <w:rFonts w:asciiTheme="minorBidi" w:hAnsiTheme="minorBidi"/>
          <w:b/>
          <w:bCs/>
          <w:color w:val="002060"/>
          <w:sz w:val="24"/>
          <w:szCs w:val="24"/>
        </w:rPr>
        <w:t xml:space="preserve"> &amp; ATAQA - SUEZ</w:t>
      </w:r>
      <w:r w:rsidRPr="00A56C04">
        <w:rPr>
          <w:rFonts w:asciiTheme="minorBidi" w:hAnsiTheme="minorBidi"/>
          <w:color w:val="002060"/>
          <w:sz w:val="24"/>
          <w:szCs w:val="24"/>
        </w:rPr>
        <w:t xml:space="preserve"> </w:t>
      </w:r>
      <w:r w:rsidR="000E0CD6" w:rsidRPr="00A56C04">
        <w:rPr>
          <w:rFonts w:asciiTheme="minorBidi" w:hAnsiTheme="minorBidi"/>
          <w:color w:val="002060"/>
          <w:sz w:val="24"/>
          <w:szCs w:val="24"/>
        </w:rPr>
        <w:t xml:space="preserve"> </w:t>
      </w:r>
      <w:r w:rsidR="000E0CD6" w:rsidRPr="00A56C04">
        <w:rPr>
          <w:rFonts w:asciiTheme="minorBidi" w:hAnsiTheme="minorBidi"/>
          <w:color w:val="002060"/>
          <w:sz w:val="24"/>
          <w:szCs w:val="24"/>
          <w:rtl/>
        </w:rPr>
        <w:t xml:space="preserve"> </w:t>
      </w:r>
      <w:r w:rsidRPr="00A56C04">
        <w:rPr>
          <w:rFonts w:asciiTheme="minorBidi" w:hAnsiTheme="minorBidi"/>
          <w:color w:val="002060"/>
          <w:sz w:val="24"/>
          <w:szCs w:val="24"/>
        </w:rPr>
        <w:t xml:space="preserve">including four(4) quarries, covering most industrial </w:t>
      </w:r>
      <w:r w:rsidR="001817D0" w:rsidRPr="00A56C04">
        <w:rPr>
          <w:rFonts w:asciiTheme="minorBidi" w:hAnsiTheme="minorBidi"/>
          <w:color w:val="002060"/>
          <w:sz w:val="24"/>
          <w:szCs w:val="24"/>
        </w:rPr>
        <w:t>speciation’s</w:t>
      </w:r>
      <w:r w:rsidRPr="00A56C04">
        <w:rPr>
          <w:rFonts w:asciiTheme="minorBidi" w:hAnsiTheme="minorBidi"/>
          <w:color w:val="002060"/>
          <w:sz w:val="24"/>
          <w:szCs w:val="24"/>
        </w:rPr>
        <w:t xml:space="preserve"> needs.</w:t>
      </w:r>
    </w:p>
    <w:p w:rsidR="00D56455" w:rsidRPr="00A56C04" w:rsidRDefault="00D56455" w:rsidP="00A56C04">
      <w:pPr>
        <w:rPr>
          <w:rFonts w:asciiTheme="minorBidi" w:hAnsiTheme="minorBidi"/>
          <w:color w:val="002060"/>
          <w:sz w:val="24"/>
          <w:szCs w:val="24"/>
        </w:rPr>
      </w:pPr>
      <w:r w:rsidRPr="00A56C04">
        <w:rPr>
          <w:rFonts w:asciiTheme="minorBidi" w:hAnsiTheme="minorBidi"/>
          <w:b/>
          <w:bCs/>
          <w:color w:val="002060"/>
          <w:sz w:val="24"/>
          <w:szCs w:val="24"/>
        </w:rPr>
        <w:t>EGYPT STONE</w:t>
      </w:r>
      <w:r w:rsidRPr="00A56C04">
        <w:rPr>
          <w:rFonts w:asciiTheme="minorBidi" w:hAnsiTheme="minorBidi"/>
          <w:color w:val="002060"/>
          <w:sz w:val="24"/>
          <w:szCs w:val="24"/>
        </w:rPr>
        <w:t xml:space="preserve"> supplying dolomites to steel factories and road projects</w:t>
      </w:r>
    </w:p>
    <w:p w:rsidR="00D830F9" w:rsidRPr="00A56C04" w:rsidRDefault="00D56455">
      <w:pPr>
        <w:rPr>
          <w:rFonts w:asciiTheme="minorBidi" w:hAnsiTheme="minorBidi"/>
          <w:b/>
          <w:bCs/>
          <w:color w:val="C00000"/>
          <w:sz w:val="24"/>
          <w:szCs w:val="24"/>
        </w:rPr>
      </w:pPr>
      <w:r w:rsidRPr="00A56C04">
        <w:rPr>
          <w:rFonts w:asciiTheme="minorBidi" w:hAnsiTheme="minorBidi"/>
          <w:b/>
          <w:bCs/>
          <w:color w:val="C00000"/>
          <w:sz w:val="24"/>
          <w:szCs w:val="24"/>
        </w:rPr>
        <w:t>Our products rang are:</w:t>
      </w:r>
    </w:p>
    <w:tbl>
      <w:tblPr>
        <w:tblStyle w:val="GridTable6Colorful-Accent2"/>
        <w:tblpPr w:leftFromText="180" w:rightFromText="180" w:vertAnchor="page" w:horzAnchor="margin" w:tblpY="12826"/>
        <w:tblW w:w="9900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080"/>
        <w:gridCol w:w="990"/>
        <w:gridCol w:w="990"/>
        <w:gridCol w:w="990"/>
        <w:gridCol w:w="990"/>
        <w:gridCol w:w="990"/>
        <w:gridCol w:w="990"/>
        <w:gridCol w:w="915"/>
      </w:tblGrid>
      <w:tr w:rsidR="00B03B94" w:rsidRPr="00D56455" w:rsidTr="007C7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bottom w:val="none" w:sz="0" w:space="0" w:color="auto"/>
            </w:tcBorders>
            <w:shd w:val="clear" w:color="auto" w:fill="F4B083" w:themeFill="accent2" w:themeFillTint="99"/>
          </w:tcPr>
          <w:p w:rsidR="00B03B94" w:rsidRPr="00D56455" w:rsidRDefault="00B03B94" w:rsidP="00B03B94">
            <w:pPr>
              <w:spacing w:line="480" w:lineRule="auto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D56455">
              <w:rPr>
                <w:color w:val="002060"/>
                <w:sz w:val="24"/>
                <w:szCs w:val="24"/>
              </w:rPr>
              <w:t>PRODUCT</w:t>
            </w:r>
          </w:p>
        </w:tc>
        <w:tc>
          <w:tcPr>
            <w:tcW w:w="1080" w:type="dxa"/>
            <w:tcBorders>
              <w:bottom w:val="none" w:sz="0" w:space="0" w:color="auto"/>
            </w:tcBorders>
            <w:shd w:val="clear" w:color="auto" w:fill="F4B083" w:themeFill="accent2" w:themeFillTint="99"/>
          </w:tcPr>
          <w:p w:rsidR="00B03B94" w:rsidRPr="00D56455" w:rsidRDefault="00B03B94" w:rsidP="00B03B94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56455">
              <w:rPr>
                <w:color w:val="002060"/>
                <w:sz w:val="24"/>
                <w:szCs w:val="24"/>
              </w:rPr>
              <w:t>E</w:t>
            </w:r>
            <w:r>
              <w:rPr>
                <w:color w:val="002060"/>
                <w:sz w:val="24"/>
                <w:szCs w:val="24"/>
              </w:rPr>
              <w:t>D</w:t>
            </w:r>
            <w:r w:rsidRPr="00D56455"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bottom w:val="none" w:sz="0" w:space="0" w:color="auto"/>
            </w:tcBorders>
            <w:shd w:val="clear" w:color="auto" w:fill="F4B083" w:themeFill="accent2" w:themeFillTint="99"/>
          </w:tcPr>
          <w:p w:rsidR="00B03B94" w:rsidRPr="00D56455" w:rsidRDefault="00B03B94" w:rsidP="00B03B94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56455">
              <w:rPr>
                <w:color w:val="002060"/>
                <w:sz w:val="24"/>
                <w:szCs w:val="24"/>
              </w:rPr>
              <w:t>E</w:t>
            </w:r>
            <w:r>
              <w:rPr>
                <w:color w:val="002060"/>
                <w:sz w:val="24"/>
                <w:szCs w:val="24"/>
              </w:rPr>
              <w:t>D</w:t>
            </w:r>
            <w:r w:rsidRPr="00D56455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bottom w:val="none" w:sz="0" w:space="0" w:color="auto"/>
            </w:tcBorders>
            <w:shd w:val="clear" w:color="auto" w:fill="F4B083" w:themeFill="accent2" w:themeFillTint="99"/>
          </w:tcPr>
          <w:p w:rsidR="00B03B94" w:rsidRPr="00D56455" w:rsidRDefault="00B03B94" w:rsidP="00B03B94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56455">
              <w:rPr>
                <w:color w:val="002060"/>
                <w:sz w:val="24"/>
                <w:szCs w:val="24"/>
              </w:rPr>
              <w:t>E</w:t>
            </w:r>
            <w:r>
              <w:rPr>
                <w:color w:val="002060"/>
                <w:sz w:val="24"/>
                <w:szCs w:val="24"/>
              </w:rPr>
              <w:t>D</w:t>
            </w:r>
            <w:r w:rsidRPr="00D56455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bottom w:val="none" w:sz="0" w:space="0" w:color="auto"/>
            </w:tcBorders>
            <w:shd w:val="clear" w:color="auto" w:fill="F4B083" w:themeFill="accent2" w:themeFillTint="99"/>
          </w:tcPr>
          <w:p w:rsidR="00B03B94" w:rsidRPr="00D56455" w:rsidRDefault="00B03B94" w:rsidP="00B03B94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56455">
              <w:rPr>
                <w:color w:val="002060"/>
                <w:sz w:val="24"/>
                <w:szCs w:val="24"/>
              </w:rPr>
              <w:t>E</w:t>
            </w:r>
            <w:r>
              <w:rPr>
                <w:color w:val="002060"/>
                <w:sz w:val="24"/>
                <w:szCs w:val="24"/>
              </w:rPr>
              <w:t>D</w:t>
            </w:r>
            <w:r w:rsidRPr="00D56455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bottom w:val="none" w:sz="0" w:space="0" w:color="auto"/>
            </w:tcBorders>
            <w:shd w:val="clear" w:color="auto" w:fill="F4B083" w:themeFill="accent2" w:themeFillTint="99"/>
          </w:tcPr>
          <w:p w:rsidR="00B03B94" w:rsidRPr="00D56455" w:rsidRDefault="00B03B94" w:rsidP="00B03B94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56455">
              <w:rPr>
                <w:color w:val="002060"/>
                <w:sz w:val="24"/>
                <w:szCs w:val="24"/>
              </w:rPr>
              <w:t>E</w:t>
            </w:r>
            <w:r>
              <w:rPr>
                <w:color w:val="002060"/>
                <w:sz w:val="24"/>
                <w:szCs w:val="24"/>
              </w:rPr>
              <w:t>D</w:t>
            </w:r>
            <w:r w:rsidRPr="00D56455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bottom w:val="none" w:sz="0" w:space="0" w:color="auto"/>
            </w:tcBorders>
            <w:shd w:val="clear" w:color="auto" w:fill="F4B083" w:themeFill="accent2" w:themeFillTint="99"/>
          </w:tcPr>
          <w:p w:rsidR="00B03B94" w:rsidRPr="00D56455" w:rsidRDefault="00B03B94" w:rsidP="00B03B94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56455">
              <w:rPr>
                <w:color w:val="002060"/>
                <w:sz w:val="24"/>
                <w:szCs w:val="24"/>
              </w:rPr>
              <w:t>E</w:t>
            </w:r>
            <w:r>
              <w:rPr>
                <w:color w:val="002060"/>
                <w:sz w:val="24"/>
                <w:szCs w:val="24"/>
              </w:rPr>
              <w:t>D</w:t>
            </w:r>
            <w:r w:rsidRPr="00D56455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bottom w:val="none" w:sz="0" w:space="0" w:color="auto"/>
            </w:tcBorders>
            <w:shd w:val="clear" w:color="auto" w:fill="F4B083" w:themeFill="accent2" w:themeFillTint="99"/>
          </w:tcPr>
          <w:p w:rsidR="00B03B94" w:rsidRPr="00D56455" w:rsidRDefault="00B03B94" w:rsidP="00B03B94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56455">
              <w:rPr>
                <w:color w:val="002060"/>
                <w:sz w:val="24"/>
                <w:szCs w:val="24"/>
              </w:rPr>
              <w:t>E</w:t>
            </w:r>
            <w:r>
              <w:rPr>
                <w:color w:val="002060"/>
                <w:sz w:val="24"/>
                <w:szCs w:val="24"/>
              </w:rPr>
              <w:t>D</w:t>
            </w:r>
            <w:r w:rsidRPr="00D56455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bottom w:val="none" w:sz="0" w:space="0" w:color="auto"/>
            </w:tcBorders>
            <w:shd w:val="clear" w:color="auto" w:fill="F4B083" w:themeFill="accent2" w:themeFillTint="99"/>
          </w:tcPr>
          <w:p w:rsidR="00B03B94" w:rsidRPr="00D56455" w:rsidRDefault="00B03B94" w:rsidP="00B03B94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56455">
              <w:rPr>
                <w:color w:val="002060"/>
                <w:sz w:val="24"/>
                <w:szCs w:val="24"/>
              </w:rPr>
              <w:t>E</w:t>
            </w:r>
            <w:r>
              <w:rPr>
                <w:color w:val="002060"/>
                <w:sz w:val="24"/>
                <w:szCs w:val="24"/>
              </w:rPr>
              <w:t>D</w:t>
            </w:r>
            <w:r w:rsidRPr="00D56455">
              <w:rPr>
                <w:color w:val="002060"/>
                <w:sz w:val="24"/>
                <w:szCs w:val="24"/>
              </w:rPr>
              <w:t>1</w:t>
            </w:r>
          </w:p>
        </w:tc>
      </w:tr>
      <w:tr w:rsidR="00B03B94" w:rsidRPr="00D56455" w:rsidTr="007C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:rsidR="00B03B94" w:rsidRPr="00D56455" w:rsidRDefault="00B03B94" w:rsidP="00B03B94">
            <w:pPr>
              <w:spacing w:line="480" w:lineRule="auto"/>
              <w:contextualSpacing/>
              <w:rPr>
                <w:color w:val="002060"/>
                <w:sz w:val="24"/>
                <w:szCs w:val="24"/>
              </w:rPr>
            </w:pPr>
            <w:r w:rsidRPr="00D56455">
              <w:rPr>
                <w:color w:val="002060"/>
                <w:sz w:val="24"/>
                <w:szCs w:val="24"/>
              </w:rPr>
              <w:t>GRIAN SIZE(cm)</w:t>
            </w:r>
          </w:p>
        </w:tc>
        <w:tc>
          <w:tcPr>
            <w:tcW w:w="1080" w:type="dxa"/>
          </w:tcPr>
          <w:p w:rsidR="00B03B94" w:rsidRPr="00D56455" w:rsidRDefault="00B03B94" w:rsidP="00B03B94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D56455">
              <w:rPr>
                <w:b/>
                <w:bCs/>
                <w:color w:val="002060"/>
                <w:sz w:val="24"/>
                <w:szCs w:val="24"/>
              </w:rPr>
              <w:t>≥10</w:t>
            </w:r>
          </w:p>
        </w:tc>
        <w:tc>
          <w:tcPr>
            <w:tcW w:w="990" w:type="dxa"/>
          </w:tcPr>
          <w:p w:rsidR="00B03B94" w:rsidRPr="00D56455" w:rsidRDefault="00B03B94" w:rsidP="00B03B94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D56455">
              <w:rPr>
                <w:b/>
                <w:bCs/>
                <w:color w:val="002060"/>
                <w:sz w:val="24"/>
                <w:szCs w:val="24"/>
              </w:rPr>
              <w:t>7-10</w:t>
            </w:r>
          </w:p>
        </w:tc>
        <w:tc>
          <w:tcPr>
            <w:tcW w:w="990" w:type="dxa"/>
          </w:tcPr>
          <w:p w:rsidR="00B03B94" w:rsidRPr="00D56455" w:rsidRDefault="00B03B94" w:rsidP="00B03B94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D56455">
              <w:rPr>
                <w:b/>
                <w:bCs/>
                <w:color w:val="002060"/>
                <w:sz w:val="24"/>
                <w:szCs w:val="24"/>
              </w:rPr>
              <w:t>4 - 7</w:t>
            </w:r>
          </w:p>
        </w:tc>
        <w:tc>
          <w:tcPr>
            <w:tcW w:w="990" w:type="dxa"/>
          </w:tcPr>
          <w:p w:rsidR="00B03B94" w:rsidRPr="00D56455" w:rsidRDefault="00B03B94" w:rsidP="00B03B94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D56455">
              <w:rPr>
                <w:b/>
                <w:bCs/>
                <w:color w:val="002060"/>
                <w:sz w:val="24"/>
                <w:szCs w:val="24"/>
              </w:rPr>
              <w:t>1 - 5</w:t>
            </w:r>
          </w:p>
        </w:tc>
        <w:tc>
          <w:tcPr>
            <w:tcW w:w="990" w:type="dxa"/>
          </w:tcPr>
          <w:p w:rsidR="00B03B94" w:rsidRPr="00D56455" w:rsidRDefault="00B03B94" w:rsidP="00B03B94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D56455">
              <w:rPr>
                <w:b/>
                <w:bCs/>
                <w:color w:val="002060"/>
                <w:sz w:val="24"/>
                <w:szCs w:val="24"/>
              </w:rPr>
              <w:t>1 – 4</w:t>
            </w:r>
          </w:p>
        </w:tc>
        <w:tc>
          <w:tcPr>
            <w:tcW w:w="990" w:type="dxa"/>
          </w:tcPr>
          <w:p w:rsidR="00B03B94" w:rsidRPr="00D56455" w:rsidRDefault="00B03B94" w:rsidP="00B03B94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D56455">
              <w:rPr>
                <w:b/>
                <w:bCs/>
                <w:color w:val="002060"/>
                <w:sz w:val="24"/>
                <w:szCs w:val="24"/>
              </w:rPr>
              <w:t>1 - 3</w:t>
            </w:r>
          </w:p>
        </w:tc>
        <w:tc>
          <w:tcPr>
            <w:tcW w:w="990" w:type="dxa"/>
          </w:tcPr>
          <w:p w:rsidR="00B03B94" w:rsidRPr="00D56455" w:rsidRDefault="00B03B94" w:rsidP="00B03B94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D56455">
              <w:rPr>
                <w:b/>
                <w:bCs/>
                <w:color w:val="002060"/>
                <w:sz w:val="24"/>
                <w:szCs w:val="24"/>
              </w:rPr>
              <w:t>1 - 2</w:t>
            </w:r>
          </w:p>
        </w:tc>
        <w:tc>
          <w:tcPr>
            <w:tcW w:w="915" w:type="dxa"/>
          </w:tcPr>
          <w:p w:rsidR="00B03B94" w:rsidRPr="00D56455" w:rsidRDefault="00B03B94" w:rsidP="00B03B94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szCs w:val="24"/>
              </w:rPr>
            </w:pPr>
            <w:r w:rsidRPr="00D56455">
              <w:rPr>
                <w:b/>
                <w:bCs/>
                <w:color w:val="002060"/>
                <w:sz w:val="24"/>
                <w:szCs w:val="24"/>
              </w:rPr>
              <w:t>0.0 - 1</w:t>
            </w:r>
          </w:p>
        </w:tc>
      </w:tr>
    </w:tbl>
    <w:p w:rsidR="00D56455" w:rsidRDefault="00D56455" w:rsidP="00B03B94">
      <w:pPr>
        <w:spacing w:line="480" w:lineRule="auto"/>
        <w:rPr>
          <w:b/>
          <w:bCs/>
          <w:color w:val="C00000"/>
          <w:sz w:val="24"/>
          <w:szCs w:val="24"/>
        </w:rPr>
      </w:pPr>
    </w:p>
    <w:p w:rsidR="00B03B94" w:rsidRDefault="00B03B94" w:rsidP="00B03B94">
      <w:pPr>
        <w:spacing w:line="480" w:lineRule="auto"/>
        <w:rPr>
          <w:b/>
          <w:bCs/>
          <w:color w:val="C00000"/>
          <w:sz w:val="24"/>
          <w:szCs w:val="24"/>
        </w:rPr>
      </w:pPr>
    </w:p>
    <w:p w:rsidR="00B03B94" w:rsidRPr="00A56C04" w:rsidRDefault="00B03B94" w:rsidP="00B03B94">
      <w:pPr>
        <w:rPr>
          <w:rFonts w:asciiTheme="minorBidi" w:hAnsiTheme="minorBidi"/>
          <w:b/>
          <w:bCs/>
          <w:color w:val="FF0000"/>
          <w:sz w:val="28"/>
          <w:szCs w:val="28"/>
        </w:rPr>
      </w:pPr>
      <w:r w:rsidRPr="00A56C04">
        <w:rPr>
          <w:rFonts w:asciiTheme="minorBidi" w:hAnsiTheme="minorBidi"/>
          <w:b/>
          <w:bCs/>
          <w:color w:val="FF0000"/>
          <w:sz w:val="28"/>
          <w:szCs w:val="28"/>
        </w:rPr>
        <w:lastRenderedPageBreak/>
        <w:t>Specifications</w:t>
      </w:r>
    </w:p>
    <w:p w:rsidR="00B03B94" w:rsidRDefault="00B03B94" w:rsidP="00B03B94">
      <w:pPr>
        <w:pStyle w:val="ListParagraph"/>
        <w:ind w:left="360"/>
        <w:rPr>
          <w:rFonts w:asciiTheme="majorHAnsi" w:hAnsiTheme="majorHAnsi"/>
          <w:b/>
          <w:bCs/>
          <w:color w:val="FF0000"/>
          <w:sz w:val="28"/>
          <w:szCs w:val="28"/>
        </w:rPr>
      </w:pPr>
    </w:p>
    <w:p w:rsidR="00B03B94" w:rsidRPr="00A56C04" w:rsidRDefault="00B03B94" w:rsidP="00B03B94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color w:val="FF0000"/>
          <w:sz w:val="24"/>
          <w:szCs w:val="24"/>
        </w:rPr>
      </w:pPr>
      <w:r w:rsidRPr="00A56C04">
        <w:rPr>
          <w:rFonts w:asciiTheme="minorBidi" w:hAnsiTheme="minorBidi"/>
          <w:b/>
          <w:bCs/>
          <w:color w:val="FF0000"/>
          <w:sz w:val="24"/>
          <w:szCs w:val="24"/>
        </w:rPr>
        <w:t>Chemical composition</w:t>
      </w:r>
    </w:p>
    <w:p w:rsidR="00B03B94" w:rsidRPr="00E558BA" w:rsidRDefault="00B03B94" w:rsidP="00B03B94">
      <w:pPr>
        <w:pStyle w:val="ListParagraph"/>
        <w:rPr>
          <w:rFonts w:asciiTheme="majorHAnsi" w:hAnsiTheme="majorHAnsi"/>
          <w:b/>
          <w:bCs/>
          <w:color w:val="002060"/>
          <w:sz w:val="24"/>
          <w:szCs w:val="24"/>
        </w:rPr>
      </w:pPr>
    </w:p>
    <w:tbl>
      <w:tblPr>
        <w:tblStyle w:val="GridTable6Colorful-Accent2"/>
        <w:tblW w:w="0" w:type="auto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503"/>
        <w:gridCol w:w="1294"/>
        <w:gridCol w:w="1304"/>
        <w:gridCol w:w="1328"/>
        <w:gridCol w:w="1305"/>
        <w:gridCol w:w="1313"/>
        <w:gridCol w:w="1303"/>
      </w:tblGrid>
      <w:tr w:rsidR="00B03B94" w:rsidTr="007C7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bottom w:val="none" w:sz="0" w:space="0" w:color="auto"/>
            </w:tcBorders>
            <w:shd w:val="clear" w:color="auto" w:fill="F4B083" w:themeFill="accent2" w:themeFillTint="99"/>
          </w:tcPr>
          <w:p w:rsidR="00B03B94" w:rsidRPr="007C7712" w:rsidRDefault="00B03B94" w:rsidP="000507C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C7712">
              <w:rPr>
                <w:rFonts w:asciiTheme="majorHAnsi" w:hAnsiTheme="majorHAnsi"/>
                <w:color w:val="002060"/>
                <w:sz w:val="24"/>
                <w:szCs w:val="24"/>
              </w:rPr>
              <w:t>OXIDES</w:t>
            </w:r>
          </w:p>
        </w:tc>
        <w:tc>
          <w:tcPr>
            <w:tcW w:w="1345" w:type="dxa"/>
            <w:tcBorders>
              <w:bottom w:val="none" w:sz="0" w:space="0" w:color="auto"/>
            </w:tcBorders>
            <w:shd w:val="clear" w:color="auto" w:fill="F4B083" w:themeFill="accent2" w:themeFillTint="99"/>
          </w:tcPr>
          <w:p w:rsidR="00B03B94" w:rsidRPr="007C7712" w:rsidRDefault="00B03B94" w:rsidP="000507C5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7C7712"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1350" w:type="dxa"/>
            <w:tcBorders>
              <w:bottom w:val="none" w:sz="0" w:space="0" w:color="auto"/>
            </w:tcBorders>
            <w:shd w:val="clear" w:color="auto" w:fill="F4B083" w:themeFill="accent2" w:themeFillTint="99"/>
          </w:tcPr>
          <w:p w:rsidR="00B03B94" w:rsidRPr="007C7712" w:rsidRDefault="00B03B94" w:rsidP="000507C5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C7712">
              <w:rPr>
                <w:rFonts w:asciiTheme="majorHAnsi" w:eastAsia="Times New Roman" w:hAnsiTheme="majorHAnsi" w:cs="Times New Roman"/>
                <w:color w:val="002060"/>
                <w:sz w:val="24"/>
                <w:szCs w:val="24"/>
              </w:rPr>
              <w:t>MgO</w:t>
            </w:r>
          </w:p>
        </w:tc>
        <w:tc>
          <w:tcPr>
            <w:tcW w:w="1366" w:type="dxa"/>
            <w:tcBorders>
              <w:bottom w:val="none" w:sz="0" w:space="0" w:color="auto"/>
            </w:tcBorders>
            <w:shd w:val="clear" w:color="auto" w:fill="F4B083" w:themeFill="accent2" w:themeFillTint="99"/>
          </w:tcPr>
          <w:p w:rsidR="00B03B94" w:rsidRPr="007C7712" w:rsidRDefault="00B03B94" w:rsidP="000507C5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C7712">
              <w:rPr>
                <w:rFonts w:asciiTheme="majorHAnsi" w:hAnsiTheme="majorHAnsi"/>
                <w:color w:val="002060"/>
                <w:sz w:val="24"/>
                <w:szCs w:val="24"/>
              </w:rPr>
              <w:t>Fe2o3</w:t>
            </w:r>
          </w:p>
        </w:tc>
        <w:tc>
          <w:tcPr>
            <w:tcW w:w="1353" w:type="dxa"/>
            <w:tcBorders>
              <w:bottom w:val="none" w:sz="0" w:space="0" w:color="auto"/>
            </w:tcBorders>
            <w:shd w:val="clear" w:color="auto" w:fill="F4B083" w:themeFill="accent2" w:themeFillTint="99"/>
          </w:tcPr>
          <w:p w:rsidR="00B03B94" w:rsidRPr="007C7712" w:rsidRDefault="00B03B94" w:rsidP="000507C5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C7712">
              <w:rPr>
                <w:rFonts w:asciiTheme="majorHAnsi" w:hAnsiTheme="majorHAnsi"/>
                <w:color w:val="002060"/>
                <w:sz w:val="24"/>
                <w:szCs w:val="24"/>
              </w:rPr>
              <w:t>SiO2</w:t>
            </w:r>
          </w:p>
        </w:tc>
        <w:tc>
          <w:tcPr>
            <w:tcW w:w="1358" w:type="dxa"/>
            <w:tcBorders>
              <w:bottom w:val="none" w:sz="0" w:space="0" w:color="auto"/>
            </w:tcBorders>
            <w:shd w:val="clear" w:color="auto" w:fill="F4B083" w:themeFill="accent2" w:themeFillTint="99"/>
          </w:tcPr>
          <w:p w:rsidR="00B03B94" w:rsidRPr="007C7712" w:rsidRDefault="00B03B94" w:rsidP="000507C5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C7712">
              <w:rPr>
                <w:rFonts w:asciiTheme="majorHAnsi" w:hAnsiTheme="majorHAnsi"/>
                <w:color w:val="002060"/>
                <w:sz w:val="24"/>
                <w:szCs w:val="24"/>
              </w:rPr>
              <w:t>MnO</w:t>
            </w:r>
          </w:p>
        </w:tc>
        <w:tc>
          <w:tcPr>
            <w:tcW w:w="1352" w:type="dxa"/>
            <w:tcBorders>
              <w:bottom w:val="none" w:sz="0" w:space="0" w:color="auto"/>
            </w:tcBorders>
            <w:shd w:val="clear" w:color="auto" w:fill="F4B083" w:themeFill="accent2" w:themeFillTint="99"/>
          </w:tcPr>
          <w:p w:rsidR="00B03B94" w:rsidRPr="007C7712" w:rsidRDefault="00B03B94" w:rsidP="000507C5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C7712">
              <w:rPr>
                <w:rFonts w:asciiTheme="majorHAnsi" w:hAnsiTheme="majorHAnsi"/>
                <w:color w:val="002060"/>
                <w:sz w:val="24"/>
                <w:szCs w:val="24"/>
              </w:rPr>
              <w:t>L.O.I</w:t>
            </w:r>
          </w:p>
        </w:tc>
      </w:tr>
      <w:tr w:rsidR="00B03B94" w:rsidTr="007C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B03B94" w:rsidRPr="007C7712" w:rsidRDefault="00B03B94" w:rsidP="000507C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C7712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PERCENTAGE </w:t>
            </w:r>
          </w:p>
        </w:tc>
        <w:tc>
          <w:tcPr>
            <w:tcW w:w="1345" w:type="dxa"/>
          </w:tcPr>
          <w:p w:rsidR="00B03B94" w:rsidRPr="007C7712" w:rsidRDefault="00B03B94" w:rsidP="000507C5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7C7712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25-35</w:t>
            </w:r>
          </w:p>
        </w:tc>
        <w:tc>
          <w:tcPr>
            <w:tcW w:w="1350" w:type="dxa"/>
          </w:tcPr>
          <w:p w:rsidR="00B03B94" w:rsidRPr="007C7712" w:rsidRDefault="00B03B94" w:rsidP="000507C5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7C7712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18-25</w:t>
            </w:r>
          </w:p>
        </w:tc>
        <w:tc>
          <w:tcPr>
            <w:tcW w:w="1366" w:type="dxa"/>
          </w:tcPr>
          <w:p w:rsidR="00B03B94" w:rsidRPr="007C7712" w:rsidRDefault="00B03B94" w:rsidP="000507C5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7C7712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0.1 -0.2</w:t>
            </w:r>
          </w:p>
        </w:tc>
        <w:tc>
          <w:tcPr>
            <w:tcW w:w="1353" w:type="dxa"/>
          </w:tcPr>
          <w:p w:rsidR="00B03B94" w:rsidRPr="007C7712" w:rsidRDefault="00B03B94" w:rsidP="000507C5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7C7712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0.1 -0.3</w:t>
            </w:r>
          </w:p>
        </w:tc>
        <w:tc>
          <w:tcPr>
            <w:tcW w:w="1358" w:type="dxa"/>
          </w:tcPr>
          <w:p w:rsidR="00B03B94" w:rsidRPr="007C7712" w:rsidRDefault="00B03B94" w:rsidP="000507C5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7C7712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0.02-0.03</w:t>
            </w:r>
          </w:p>
        </w:tc>
        <w:tc>
          <w:tcPr>
            <w:tcW w:w="1352" w:type="dxa"/>
          </w:tcPr>
          <w:p w:rsidR="00B03B94" w:rsidRPr="007C7712" w:rsidRDefault="00B03B94" w:rsidP="000507C5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7C7712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45-50</w:t>
            </w:r>
          </w:p>
        </w:tc>
      </w:tr>
    </w:tbl>
    <w:p w:rsidR="00B03B94" w:rsidRDefault="00B03B94" w:rsidP="00B03B94">
      <w:pPr>
        <w:spacing w:line="480" w:lineRule="auto"/>
        <w:rPr>
          <w:b/>
          <w:bCs/>
          <w:color w:val="C00000"/>
          <w:sz w:val="24"/>
          <w:szCs w:val="24"/>
        </w:rPr>
      </w:pPr>
    </w:p>
    <w:p w:rsidR="00B03B94" w:rsidRPr="00A56C04" w:rsidRDefault="00B03B94" w:rsidP="00B03B94">
      <w:pPr>
        <w:numPr>
          <w:ilvl w:val="0"/>
          <w:numId w:val="4"/>
        </w:numPr>
        <w:contextualSpacing/>
        <w:rPr>
          <w:rFonts w:asciiTheme="minorBidi" w:hAnsiTheme="minorBidi"/>
          <w:b/>
          <w:bCs/>
          <w:color w:val="FF0000"/>
          <w:sz w:val="24"/>
          <w:szCs w:val="24"/>
        </w:rPr>
      </w:pPr>
      <w:r w:rsidRPr="00A56C04">
        <w:rPr>
          <w:rFonts w:asciiTheme="minorBidi" w:hAnsiTheme="minorBidi"/>
          <w:b/>
          <w:bCs/>
          <w:color w:val="FF0000"/>
          <w:sz w:val="24"/>
          <w:szCs w:val="24"/>
        </w:rPr>
        <w:t>Physical Properties</w:t>
      </w:r>
    </w:p>
    <w:p w:rsidR="00B03B94" w:rsidRPr="00A56C04" w:rsidRDefault="00B03B94" w:rsidP="00B03B94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color w:val="002060"/>
          <w:sz w:val="24"/>
          <w:szCs w:val="24"/>
        </w:rPr>
      </w:pPr>
      <w:proofErr w:type="spellStart"/>
      <w:r w:rsidRPr="00A56C04">
        <w:rPr>
          <w:rFonts w:asciiTheme="minorBidi" w:eastAsia="Times New Roman" w:hAnsiTheme="minorBidi"/>
          <w:b/>
          <w:bCs/>
          <w:color w:val="002060"/>
          <w:sz w:val="24"/>
          <w:szCs w:val="24"/>
        </w:rPr>
        <w:t>Mohs</w:t>
      </w:r>
      <w:proofErr w:type="spellEnd"/>
      <w:r w:rsidRPr="00A56C04">
        <w:rPr>
          <w:rFonts w:asciiTheme="minorBidi" w:eastAsia="Times New Roman" w:hAnsiTheme="minorBidi"/>
          <w:b/>
          <w:bCs/>
          <w:color w:val="002060"/>
          <w:sz w:val="24"/>
          <w:szCs w:val="24"/>
        </w:rPr>
        <w:t xml:space="preserve"> Hardness </w:t>
      </w:r>
      <w:r w:rsidR="00A56C04">
        <w:rPr>
          <w:rFonts w:asciiTheme="minorBidi" w:eastAsia="Times New Roman" w:hAnsiTheme="minorBidi"/>
          <w:b/>
          <w:bCs/>
          <w:color w:val="002060"/>
          <w:sz w:val="24"/>
          <w:szCs w:val="24"/>
        </w:rPr>
        <w:t xml:space="preserve"> </w:t>
      </w:r>
      <w:r w:rsidRPr="00A56C04">
        <w:rPr>
          <w:rFonts w:asciiTheme="minorBidi" w:eastAsia="Times New Roman" w:hAnsiTheme="minorBidi"/>
          <w:b/>
          <w:bCs/>
          <w:color w:val="002060"/>
          <w:sz w:val="24"/>
          <w:szCs w:val="24"/>
        </w:rPr>
        <w:t xml:space="preserve">: </w:t>
      </w:r>
      <w:r w:rsidRPr="00A56C04">
        <w:rPr>
          <w:rFonts w:asciiTheme="minorBidi" w:eastAsia="Times New Roman" w:hAnsiTheme="minorBidi"/>
          <w:color w:val="002060"/>
          <w:sz w:val="24"/>
          <w:szCs w:val="24"/>
        </w:rPr>
        <w:t>3.5 to 4</w:t>
      </w:r>
    </w:p>
    <w:p w:rsidR="00B03B94" w:rsidRPr="00A56C04" w:rsidRDefault="00B03B94" w:rsidP="00B03B94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color w:val="002060"/>
          <w:sz w:val="24"/>
          <w:szCs w:val="24"/>
        </w:rPr>
      </w:pPr>
      <w:r w:rsidRPr="00A56C04">
        <w:rPr>
          <w:rFonts w:asciiTheme="minorBidi" w:eastAsia="Times New Roman" w:hAnsiTheme="minorBidi"/>
          <w:b/>
          <w:bCs/>
          <w:color w:val="002060"/>
          <w:sz w:val="24"/>
          <w:szCs w:val="24"/>
        </w:rPr>
        <w:t xml:space="preserve">Specific Gravity </w:t>
      </w:r>
      <w:r w:rsidR="00A56C04">
        <w:rPr>
          <w:rFonts w:asciiTheme="minorBidi" w:eastAsia="Times New Roman" w:hAnsiTheme="minorBidi"/>
          <w:b/>
          <w:bCs/>
          <w:color w:val="002060"/>
          <w:sz w:val="24"/>
          <w:szCs w:val="24"/>
        </w:rPr>
        <w:t xml:space="preserve"> </w:t>
      </w:r>
      <w:r w:rsidRPr="00A56C04">
        <w:rPr>
          <w:rFonts w:asciiTheme="minorBidi" w:eastAsia="Times New Roman" w:hAnsiTheme="minorBidi"/>
          <w:b/>
          <w:bCs/>
          <w:color w:val="002060"/>
          <w:sz w:val="24"/>
          <w:szCs w:val="24"/>
        </w:rPr>
        <w:t>:</w:t>
      </w:r>
      <w:r w:rsidRPr="00A56C04">
        <w:rPr>
          <w:rFonts w:asciiTheme="minorBidi" w:eastAsia="Times New Roman" w:hAnsiTheme="minorBidi"/>
          <w:color w:val="002060"/>
          <w:sz w:val="24"/>
          <w:szCs w:val="24"/>
        </w:rPr>
        <w:t xml:space="preserve"> 2.8 to 2.9</w:t>
      </w:r>
    </w:p>
    <w:p w:rsidR="00B03B94" w:rsidRPr="00A56C04" w:rsidRDefault="00B03B94" w:rsidP="00B03B94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color w:val="002060"/>
          <w:sz w:val="24"/>
          <w:szCs w:val="24"/>
        </w:rPr>
      </w:pPr>
      <w:r w:rsidRPr="00A56C04">
        <w:rPr>
          <w:rFonts w:asciiTheme="minorBidi" w:eastAsia="Times New Roman" w:hAnsiTheme="minorBidi"/>
          <w:b/>
          <w:bCs/>
          <w:color w:val="002060"/>
          <w:sz w:val="24"/>
          <w:szCs w:val="24"/>
        </w:rPr>
        <w:t>Diaphaneity</w:t>
      </w:r>
      <w:r w:rsidR="00A56C04">
        <w:rPr>
          <w:rFonts w:asciiTheme="minorBidi" w:eastAsia="Times New Roman" w:hAnsiTheme="minorBidi"/>
          <w:b/>
          <w:bCs/>
          <w:color w:val="002060"/>
          <w:sz w:val="24"/>
          <w:szCs w:val="24"/>
        </w:rPr>
        <w:t xml:space="preserve">         </w:t>
      </w:r>
      <w:r w:rsidRPr="00A56C04">
        <w:rPr>
          <w:rFonts w:asciiTheme="minorBidi" w:eastAsia="Times New Roman" w:hAnsiTheme="minorBidi"/>
          <w:b/>
          <w:bCs/>
          <w:color w:val="002060"/>
          <w:sz w:val="24"/>
          <w:szCs w:val="24"/>
        </w:rPr>
        <w:t xml:space="preserve">: </w:t>
      </w:r>
      <w:r w:rsidRPr="00A56C04">
        <w:rPr>
          <w:rFonts w:asciiTheme="minorBidi" w:eastAsia="Times New Roman" w:hAnsiTheme="minorBidi"/>
          <w:color w:val="002060"/>
          <w:sz w:val="24"/>
          <w:szCs w:val="24"/>
        </w:rPr>
        <w:t>Transparent to translucent.</w:t>
      </w:r>
    </w:p>
    <w:p w:rsidR="00B03B94" w:rsidRPr="00A56C04" w:rsidRDefault="00B03B94" w:rsidP="00B03B94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color w:val="002060"/>
          <w:sz w:val="24"/>
          <w:szCs w:val="24"/>
        </w:rPr>
      </w:pPr>
      <w:r w:rsidRPr="00A56C04">
        <w:rPr>
          <w:rFonts w:asciiTheme="minorBidi" w:hAnsiTheme="minorBidi"/>
          <w:b/>
          <w:bCs/>
          <w:color w:val="002060"/>
          <w:sz w:val="24"/>
          <w:szCs w:val="24"/>
        </w:rPr>
        <w:t>Tenacity</w:t>
      </w:r>
      <w:r w:rsidR="00A56C04">
        <w:rPr>
          <w:rFonts w:asciiTheme="minorBidi" w:hAnsiTheme="minorBidi"/>
          <w:b/>
          <w:bCs/>
          <w:color w:val="002060"/>
          <w:sz w:val="24"/>
          <w:szCs w:val="24"/>
        </w:rPr>
        <w:t xml:space="preserve">               </w:t>
      </w:r>
      <w:r w:rsidRPr="00A56C04">
        <w:rPr>
          <w:rFonts w:asciiTheme="minorBidi" w:hAnsiTheme="minorBidi"/>
          <w:b/>
          <w:bCs/>
          <w:color w:val="002060"/>
          <w:sz w:val="24"/>
          <w:szCs w:val="24"/>
        </w:rPr>
        <w:t xml:space="preserve">: </w:t>
      </w:r>
      <w:r w:rsidRPr="00A56C04">
        <w:rPr>
          <w:rFonts w:asciiTheme="minorBidi" w:hAnsiTheme="minorBidi"/>
          <w:color w:val="002060"/>
          <w:sz w:val="24"/>
          <w:szCs w:val="24"/>
        </w:rPr>
        <w:t>Brittle.</w:t>
      </w:r>
    </w:p>
    <w:p w:rsidR="00B03B94" w:rsidRPr="00D56455" w:rsidRDefault="00B03B94" w:rsidP="00B03B94">
      <w:pPr>
        <w:spacing w:line="480" w:lineRule="auto"/>
        <w:rPr>
          <w:b/>
          <w:bCs/>
          <w:color w:val="C00000"/>
          <w:sz w:val="24"/>
          <w:szCs w:val="24"/>
        </w:rPr>
      </w:pPr>
      <w:bookmarkStart w:id="0" w:name="_GoBack"/>
      <w:bookmarkEnd w:id="0"/>
    </w:p>
    <w:sectPr w:rsidR="00B03B94" w:rsidRPr="00D5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0D6A"/>
    <w:multiLevelType w:val="hybridMultilevel"/>
    <w:tmpl w:val="C3B2354A"/>
    <w:lvl w:ilvl="0" w:tplc="B386C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6037"/>
    <w:multiLevelType w:val="hybridMultilevel"/>
    <w:tmpl w:val="919A4FD8"/>
    <w:lvl w:ilvl="0" w:tplc="19CCEDD0">
      <w:start w:val="2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8C44D7"/>
    <w:multiLevelType w:val="hybridMultilevel"/>
    <w:tmpl w:val="38100DF6"/>
    <w:lvl w:ilvl="0" w:tplc="EC1227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504011"/>
    <w:multiLevelType w:val="hybridMultilevel"/>
    <w:tmpl w:val="BF5CC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4F031B"/>
    <w:multiLevelType w:val="hybridMultilevel"/>
    <w:tmpl w:val="EE689792"/>
    <w:lvl w:ilvl="0" w:tplc="6414EF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02"/>
    <w:rsid w:val="000507C5"/>
    <w:rsid w:val="000E0CD6"/>
    <w:rsid w:val="00171607"/>
    <w:rsid w:val="001817D0"/>
    <w:rsid w:val="00185384"/>
    <w:rsid w:val="00501592"/>
    <w:rsid w:val="005336ED"/>
    <w:rsid w:val="00644FC7"/>
    <w:rsid w:val="007C3902"/>
    <w:rsid w:val="007C7712"/>
    <w:rsid w:val="00A56C04"/>
    <w:rsid w:val="00B03B94"/>
    <w:rsid w:val="00D5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024C3-1926-482C-9113-F4113857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607"/>
    <w:pPr>
      <w:spacing w:after="0" w:line="240" w:lineRule="auto"/>
    </w:pPr>
  </w:style>
  <w:style w:type="table" w:styleId="GridTable4-Accent2">
    <w:name w:val="Grid Table 4 Accent 2"/>
    <w:basedOn w:val="TableNormal"/>
    <w:uiPriority w:val="49"/>
    <w:rsid w:val="00D564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D56455"/>
    <w:pPr>
      <w:ind w:left="720"/>
      <w:contextualSpacing/>
    </w:pPr>
  </w:style>
  <w:style w:type="table" w:customStyle="1" w:styleId="GridTable4-Accent51">
    <w:name w:val="Grid Table 4 - Accent 51"/>
    <w:basedOn w:val="TableNormal"/>
    <w:next w:val="GridTable4-Accent5"/>
    <w:uiPriority w:val="49"/>
    <w:rsid w:val="00B03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B03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C771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A8A5-E51A-4BA3-B09F-570301E8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egypt</dc:creator>
  <cp:keywords/>
  <dc:description/>
  <cp:lastModifiedBy>egypt</cp:lastModifiedBy>
  <cp:revision>8</cp:revision>
  <dcterms:created xsi:type="dcterms:W3CDTF">2019-10-23T22:40:00Z</dcterms:created>
  <dcterms:modified xsi:type="dcterms:W3CDTF">2019-11-11T21:09:00Z</dcterms:modified>
</cp:coreProperties>
</file>